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EE66DC" w:rsidP="00D036C1">
      <w:pPr>
        <w:pStyle w:val="2"/>
        <w:numPr>
          <w:ilvl w:val="0"/>
          <w:numId w:val="0"/>
        </w:numPr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EE66DC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EE66DC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EE66DC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EE66DC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EE66DC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EE66DC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EE66DC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EE66DC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EE66DC">
        <w:rPr>
          <w:b/>
          <w:sz w:val="24"/>
          <w:szCs w:val="24"/>
        </w:rPr>
        <w:t>5</w:t>
      </w: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="003C297A" w:rsidRPr="00D036C1">
        <w:rPr>
          <w:sz w:val="24"/>
          <w:szCs w:val="24"/>
        </w:rPr>
        <w:t>,</w:t>
      </w:r>
    </w:p>
    <w:p w:rsidR="00971C7E" w:rsidRPr="004A78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(</w:t>
      </w:r>
      <w:r w:rsidR="00E86552" w:rsidRPr="00D03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4A7814">
        <w:rPr>
          <w:sz w:val="24"/>
          <w:szCs w:val="24"/>
        </w:rPr>
        <w:t xml:space="preserve">размещении заказов </w:t>
      </w:r>
      <w:hyperlink r:id="rId10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1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№</w:t>
      </w:r>
      <w:r w:rsidR="00EE0DA2" w:rsidRPr="00EE0DA2">
        <w:rPr>
          <w:sz w:val="24"/>
          <w:szCs w:val="24"/>
        </w:rPr>
        <w:t>1291953</w:t>
      </w:r>
      <w:r w:rsidR="00EE0DA2">
        <w:rPr>
          <w:sz w:val="24"/>
          <w:szCs w:val="24"/>
        </w:rPr>
        <w:t xml:space="preserve"> </w:t>
      </w:r>
      <w:r w:rsidR="00E86552" w:rsidRPr="004A7814">
        <w:rPr>
          <w:sz w:val="24"/>
          <w:szCs w:val="24"/>
        </w:rPr>
        <w:t xml:space="preserve">от </w:t>
      </w:r>
      <w:r w:rsidR="004A7814" w:rsidRPr="004A7814">
        <w:rPr>
          <w:sz w:val="24"/>
          <w:szCs w:val="24"/>
        </w:rPr>
        <w:t>0</w:t>
      </w:r>
      <w:r w:rsidR="00EE0DA2">
        <w:rPr>
          <w:sz w:val="24"/>
          <w:szCs w:val="24"/>
        </w:rPr>
        <w:t>5</w:t>
      </w:r>
      <w:r w:rsidR="00E86552" w:rsidRPr="004A7814">
        <w:rPr>
          <w:sz w:val="24"/>
          <w:szCs w:val="24"/>
        </w:rPr>
        <w:t>.</w:t>
      </w:r>
      <w:r w:rsidR="004A7814" w:rsidRPr="004A7814">
        <w:rPr>
          <w:sz w:val="24"/>
          <w:szCs w:val="24"/>
        </w:rPr>
        <w:t>07</w:t>
      </w:r>
      <w:r w:rsidR="00E86552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2" w:history="1"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«Закупки»)</w:t>
      </w:r>
      <w:r w:rsidR="00432610" w:rsidRPr="004A7814">
        <w:rPr>
          <w:sz w:val="24"/>
          <w:szCs w:val="24"/>
        </w:rPr>
        <w:t>.</w:t>
      </w:r>
    </w:p>
    <w:p w:rsidR="004F0D7F" w:rsidRPr="004A78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Организатор запроса </w:t>
      </w:r>
      <w:r w:rsidR="003C297A" w:rsidRPr="004A7814">
        <w:rPr>
          <w:sz w:val="24"/>
          <w:szCs w:val="24"/>
        </w:rPr>
        <w:t>цен</w:t>
      </w:r>
      <w:r w:rsidR="00945EBE" w:rsidRPr="004A7814">
        <w:rPr>
          <w:sz w:val="24"/>
          <w:szCs w:val="24"/>
        </w:rPr>
        <w:t xml:space="preserve"> П</w:t>
      </w:r>
      <w:r w:rsidRPr="004A7814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78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7814">
        <w:rPr>
          <w:sz w:val="24"/>
          <w:szCs w:val="24"/>
        </w:rPr>
        <w:t xml:space="preserve"> </w:t>
      </w:r>
      <w:r w:rsidR="004A7814" w:rsidRPr="004A7814">
        <w:rPr>
          <w:b/>
          <w:sz w:val="24"/>
          <w:szCs w:val="24"/>
        </w:rPr>
        <w:t>Стоцкая</w:t>
      </w:r>
      <w:r w:rsidR="00340FFC" w:rsidRPr="004A7814">
        <w:rPr>
          <w:b/>
          <w:sz w:val="24"/>
          <w:szCs w:val="24"/>
        </w:rPr>
        <w:t xml:space="preserve"> Елена Юрьевна</w:t>
      </w:r>
      <w:r w:rsidR="00387DC1" w:rsidRPr="004A7814">
        <w:rPr>
          <w:sz w:val="24"/>
          <w:szCs w:val="24"/>
        </w:rPr>
        <w:t xml:space="preserve">, контактный телефон </w:t>
      </w:r>
      <w:r w:rsidR="00387DC1" w:rsidRPr="004A7814">
        <w:rPr>
          <w:b/>
          <w:sz w:val="24"/>
          <w:szCs w:val="24"/>
        </w:rPr>
        <w:t xml:space="preserve">(4722) </w:t>
      </w:r>
      <w:r w:rsidR="00451E23" w:rsidRPr="004A7814">
        <w:rPr>
          <w:b/>
          <w:sz w:val="24"/>
          <w:szCs w:val="24"/>
        </w:rPr>
        <w:t>30-41-44</w:t>
      </w:r>
      <w:r w:rsidR="00387DC1" w:rsidRPr="004A7814">
        <w:rPr>
          <w:b/>
          <w:sz w:val="24"/>
          <w:szCs w:val="24"/>
        </w:rPr>
        <w:t>, (495) 747-92-92)</w:t>
      </w:r>
      <w:r w:rsidRPr="004A7814">
        <w:rPr>
          <w:sz w:val="24"/>
          <w:szCs w:val="24"/>
        </w:rPr>
        <w:t xml:space="preserve">, </w:t>
      </w:r>
      <w:r w:rsidR="00600075" w:rsidRPr="004A7814">
        <w:rPr>
          <w:sz w:val="24"/>
          <w:szCs w:val="24"/>
        </w:rPr>
        <w:t xml:space="preserve">на </w:t>
      </w:r>
      <w:r w:rsidR="00387DC1" w:rsidRPr="004A7814">
        <w:rPr>
          <w:sz w:val="24"/>
          <w:szCs w:val="24"/>
        </w:rPr>
        <w:t xml:space="preserve">основании протокола от </w:t>
      </w:r>
      <w:r w:rsidR="003B62D5">
        <w:rPr>
          <w:sz w:val="24"/>
          <w:szCs w:val="24"/>
        </w:rPr>
        <w:t>05.08</w:t>
      </w:r>
      <w:r w:rsidR="00387DC1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7F033C" w:rsidRPr="004A7814">
        <w:rPr>
          <w:sz w:val="24"/>
          <w:szCs w:val="24"/>
        </w:rPr>
        <w:t xml:space="preserve"> </w:t>
      </w:r>
      <w:r w:rsidR="00387DC1" w:rsidRPr="004A7814">
        <w:rPr>
          <w:sz w:val="24"/>
          <w:szCs w:val="24"/>
        </w:rPr>
        <w:t>№0</w:t>
      </w:r>
      <w:r w:rsidR="00EE0DA2">
        <w:rPr>
          <w:sz w:val="24"/>
          <w:szCs w:val="24"/>
        </w:rPr>
        <w:t>112-ЦП</w:t>
      </w:r>
      <w:r w:rsidR="00387DC1" w:rsidRPr="004A7814">
        <w:rPr>
          <w:sz w:val="24"/>
          <w:szCs w:val="24"/>
        </w:rPr>
        <w:t>-</w:t>
      </w:r>
      <w:r w:rsidR="00CC2F83" w:rsidRPr="004A7814">
        <w:rPr>
          <w:sz w:val="24"/>
          <w:szCs w:val="24"/>
        </w:rPr>
        <w:t>19</w:t>
      </w:r>
      <w:r w:rsidR="00387DC1" w:rsidRPr="004A7814">
        <w:rPr>
          <w:sz w:val="24"/>
          <w:szCs w:val="24"/>
        </w:rPr>
        <w:t>-</w:t>
      </w:r>
      <w:r w:rsidR="00EE66DC">
        <w:rPr>
          <w:sz w:val="24"/>
          <w:szCs w:val="24"/>
        </w:rPr>
        <w:t>5</w:t>
      </w:r>
      <w:r w:rsidR="00387DC1" w:rsidRPr="004A7814">
        <w:rPr>
          <w:sz w:val="24"/>
          <w:szCs w:val="24"/>
        </w:rPr>
        <w:t xml:space="preserve"> вносит</w:t>
      </w:r>
      <w:r w:rsidR="00600075" w:rsidRPr="004A7814">
        <w:rPr>
          <w:sz w:val="24"/>
          <w:szCs w:val="24"/>
        </w:rPr>
        <w:t xml:space="preserve"> </w:t>
      </w:r>
      <w:r w:rsidRPr="004A7814">
        <w:rPr>
          <w:sz w:val="24"/>
          <w:szCs w:val="24"/>
        </w:rPr>
        <w:t xml:space="preserve">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</w:t>
      </w:r>
      <w:r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>по результатам предварительного конкурентного отбора на право</w:t>
      </w:r>
      <w:r w:rsidRPr="004A7814">
        <w:rPr>
          <w:sz w:val="24"/>
          <w:szCs w:val="24"/>
        </w:rPr>
        <w:t xml:space="preserve">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Pr="004A7814">
        <w:rPr>
          <w:sz w:val="24"/>
          <w:szCs w:val="24"/>
        </w:rPr>
        <w:t>.</w:t>
      </w:r>
    </w:p>
    <w:p w:rsidR="00C058E0" w:rsidRPr="004A7814" w:rsidRDefault="003E74C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Внести изменения в Извещение (Документацию)</w:t>
      </w:r>
      <w:r w:rsidR="00D036C1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7814">
        <w:rPr>
          <w:sz w:val="24"/>
          <w:szCs w:val="24"/>
        </w:rPr>
        <w:t xml:space="preserve">на </w:t>
      </w:r>
      <w:r w:rsidR="00D036C1" w:rsidRPr="004A7814">
        <w:rPr>
          <w:sz w:val="24"/>
          <w:szCs w:val="24"/>
        </w:rPr>
        <w:t xml:space="preserve">право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="004A7814" w:rsidRPr="004A7814">
        <w:rPr>
          <w:snapToGrid w:val="0"/>
          <w:sz w:val="24"/>
          <w:szCs w:val="24"/>
        </w:rPr>
        <w:t xml:space="preserve"> </w:t>
      </w:r>
      <w:r w:rsidR="00D036C1" w:rsidRPr="004A7814">
        <w:rPr>
          <w:sz w:val="24"/>
          <w:szCs w:val="24"/>
        </w:rPr>
        <w:t>и изложить е</w:t>
      </w:r>
      <w:r w:rsidR="00BF7CD3" w:rsidRPr="004A7814">
        <w:rPr>
          <w:sz w:val="24"/>
          <w:szCs w:val="24"/>
        </w:rPr>
        <w:t>го</w:t>
      </w:r>
      <w:r w:rsidR="00D036C1" w:rsidRPr="004A7814">
        <w:rPr>
          <w:sz w:val="24"/>
          <w:szCs w:val="24"/>
        </w:rPr>
        <w:t xml:space="preserve"> </w:t>
      </w:r>
      <w:r w:rsidR="001A3284" w:rsidRPr="004A7814">
        <w:rPr>
          <w:sz w:val="24"/>
          <w:szCs w:val="24"/>
        </w:rPr>
        <w:t>в редакции П</w:t>
      </w:r>
      <w:r w:rsidR="00D036C1" w:rsidRPr="004A7814">
        <w:rPr>
          <w:sz w:val="24"/>
          <w:szCs w:val="24"/>
        </w:rPr>
        <w:t>риложения №1 к данному</w:t>
      </w:r>
      <w:r w:rsidR="00C058E0" w:rsidRPr="004A7814">
        <w:rPr>
          <w:sz w:val="24"/>
          <w:szCs w:val="24"/>
        </w:rPr>
        <w:t>.</w:t>
      </w:r>
    </w:p>
    <w:p w:rsidR="00A54F6D" w:rsidRPr="004A78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7814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По отношению к исходной редакции </w:t>
      </w:r>
      <w:r w:rsidR="00CC4AB4" w:rsidRPr="004A7814">
        <w:rPr>
          <w:sz w:val="24"/>
          <w:szCs w:val="24"/>
        </w:rPr>
        <w:t xml:space="preserve">Извещения (Документации) о проведении </w:t>
      </w:r>
      <w:r w:rsidR="00004E53"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5814F9" w:rsidRPr="004A7814" w:rsidRDefault="005814F9" w:rsidP="005814F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Внесены изменения в документацию о закупке</w:t>
      </w:r>
      <w:r w:rsidR="00EE66DC">
        <w:rPr>
          <w:i/>
          <w:sz w:val="24"/>
          <w:szCs w:val="24"/>
        </w:rPr>
        <w:t xml:space="preserve"> в части замены ТЗ.</w:t>
      </w:r>
    </w:p>
    <w:p w:rsidR="005F3872" w:rsidRDefault="00602B81" w:rsidP="00EE66DC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A7814">
        <w:rPr>
          <w:sz w:val="24"/>
          <w:szCs w:val="24"/>
        </w:rPr>
        <w:tab/>
      </w:r>
    </w:p>
    <w:p w:rsidR="00EE0DA2" w:rsidRPr="00AB4E65" w:rsidRDefault="00EE0DA2" w:rsidP="00EE0DA2">
      <w:pPr>
        <w:pStyle w:val="11"/>
        <w:spacing w:before="0" w:after="0"/>
        <w:ind w:firstLine="0"/>
        <w:jc w:val="lef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:rsidR="00EE0DA2" w:rsidRDefault="00EE0DA2" w:rsidP="00EE0DA2">
      <w:pPr>
        <w:pStyle w:val="11"/>
        <w:spacing w:before="0" w:after="0"/>
        <w:ind w:firstLine="0"/>
        <w:jc w:val="left"/>
      </w:pPr>
      <w:r w:rsidRPr="00AB4E65">
        <w:t>по инвестиционной деятельности</w:t>
      </w:r>
    </w:p>
    <w:p w:rsidR="00EE0DA2" w:rsidRPr="00AB4E65" w:rsidRDefault="00EE0DA2" w:rsidP="00EE0DA2">
      <w:pPr>
        <w:pStyle w:val="11"/>
        <w:spacing w:before="0" w:after="0"/>
        <w:ind w:firstLine="0"/>
        <w:jc w:val="left"/>
        <w:rPr>
          <w:szCs w:val="24"/>
        </w:rPr>
      </w:pPr>
      <w:r w:rsidRPr="00AB4E65">
        <w:t xml:space="preserve"> и капитальному строительству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C96541" w:rsidRPr="00EB3730" w:rsidRDefault="00EE0DA2" w:rsidP="00EE66DC">
      <w:pPr>
        <w:tabs>
          <w:tab w:val="left" w:pos="8505"/>
        </w:tabs>
        <w:ind w:right="-6"/>
        <w:rPr>
          <w:sz w:val="22"/>
          <w:szCs w:val="22"/>
        </w:rPr>
      </w:pPr>
      <w:r w:rsidRPr="00F3544D">
        <w:rPr>
          <w:sz w:val="24"/>
          <w:szCs w:val="24"/>
        </w:rPr>
        <w:t>ПАО «МРСК Центра и Приволжья»</w:t>
      </w:r>
      <w:r w:rsidRPr="00E14132">
        <w:rPr>
          <w:sz w:val="24"/>
          <w:szCs w:val="24"/>
        </w:rPr>
        <w:tab/>
        <w:t>Д.В. Скляров</w:t>
      </w:r>
      <w:bookmarkStart w:id="2" w:name="_GoBack"/>
      <w:bookmarkEnd w:id="2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B62D5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4CE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A7814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14F9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E51A7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0DA2"/>
    <w:rsid w:val="00EE1A4C"/>
    <w:rsid w:val="00EE45D9"/>
    <w:rsid w:val="00EE66DC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CF890-8222-437B-ACE5-0CF42D299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2614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56</cp:revision>
  <cp:lastPrinted>2010-10-21T10:53:00Z</cp:lastPrinted>
  <dcterms:created xsi:type="dcterms:W3CDTF">2014-02-20T08:25:00Z</dcterms:created>
  <dcterms:modified xsi:type="dcterms:W3CDTF">2019-08-05T14:15:00Z</dcterms:modified>
</cp:coreProperties>
</file>